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23" w:rsidRPr="003B5A23" w:rsidRDefault="003B5A23" w:rsidP="003B5A23">
      <w:pPr>
        <w:rPr>
          <w:rFonts w:ascii="仿宋" w:eastAsia="仿宋" w:hAnsi="仿宋" w:cs="Times New Roman"/>
          <w:color w:val="000000"/>
          <w:sz w:val="32"/>
          <w:szCs w:val="32"/>
        </w:rPr>
      </w:pPr>
      <w:bookmarkStart w:id="0" w:name="_Hlk126696049"/>
      <w:r w:rsidRPr="003B5A23">
        <w:rPr>
          <w:rFonts w:ascii="仿宋" w:eastAsia="仿宋" w:hAnsi="仿宋" w:cs="Times New Roman" w:hint="eastAsia"/>
          <w:color w:val="000000"/>
          <w:sz w:val="32"/>
          <w:szCs w:val="32"/>
        </w:rPr>
        <w:t>附件</w:t>
      </w:r>
      <w:r w:rsidR="0048043B">
        <w:rPr>
          <w:rFonts w:ascii="仿宋" w:eastAsia="仿宋" w:hAnsi="仿宋" w:cs="Times New Roman"/>
          <w:color w:val="000000"/>
          <w:sz w:val="32"/>
          <w:szCs w:val="32"/>
        </w:rPr>
        <w:t>7</w:t>
      </w:r>
      <w:r w:rsidRPr="003B5A23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</w:p>
    <w:p w:rsidR="003B5A23" w:rsidRPr="00DD5944" w:rsidRDefault="0048043B" w:rsidP="00DD5944">
      <w:pPr>
        <w:spacing w:line="276" w:lineRule="auto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7</w:t>
      </w:r>
      <w:r w:rsidR="00DD5944">
        <w:rPr>
          <w:rFonts w:ascii="仿宋" w:eastAsia="仿宋" w:hAnsi="仿宋" w:cs="黑体"/>
          <w:sz w:val="32"/>
          <w:szCs w:val="32"/>
        </w:rPr>
        <w:t>-1</w:t>
      </w:r>
      <w:r w:rsidR="001D59F9">
        <w:rPr>
          <w:rFonts w:ascii="仿宋" w:eastAsia="仿宋" w:hAnsi="仿宋" w:cs="黑体" w:hint="eastAsia"/>
          <w:sz w:val="32"/>
          <w:szCs w:val="32"/>
        </w:rPr>
        <w:t>汇编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封面：</w:t>
      </w:r>
    </w:p>
    <w:p w:rsidR="003B5A23" w:rsidRDefault="003B5A23" w:rsidP="003B5A23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3B5A23" w:rsidRDefault="003B5A23" w:rsidP="003B5A23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Cs/>
          <w:sz w:val="44"/>
          <w:szCs w:val="44"/>
        </w:rPr>
      </w:pPr>
      <w:r>
        <w:rPr>
          <w:rFonts w:ascii="仿宋" w:eastAsia="仿宋" w:hAnsi="仿宋" w:cs="宋体" w:hint="eastAsia"/>
          <w:bCs/>
          <w:sz w:val="44"/>
          <w:szCs w:val="44"/>
        </w:rPr>
        <w:t>单位名称（仿宋二号）</w:t>
      </w:r>
    </w:p>
    <w:p w:rsidR="003B5A23" w:rsidRPr="005A1E06" w:rsidRDefault="003B5A23" w:rsidP="003B5A23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Cs/>
          <w:sz w:val="44"/>
          <w:szCs w:val="44"/>
        </w:rPr>
      </w:pPr>
    </w:p>
    <w:p w:rsidR="003B5A23" w:rsidRDefault="003B5A23" w:rsidP="003B5A23">
      <w:pPr>
        <w:jc w:val="center"/>
        <w:rPr>
          <w:rFonts w:ascii="黑体" w:eastAsia="黑体" w:hAnsi="Times New Roman" w:cs="Times New Roman"/>
          <w:b/>
          <w:color w:val="000000"/>
          <w:sz w:val="84"/>
          <w:szCs w:val="84"/>
        </w:rPr>
      </w:pPr>
    </w:p>
    <w:p w:rsidR="003B5A23" w:rsidRPr="00DD5944" w:rsidRDefault="003B5A23" w:rsidP="00DD5944">
      <w:pPr>
        <w:adjustRightInd w:val="0"/>
        <w:snapToGrid w:val="0"/>
        <w:jc w:val="center"/>
        <w:rPr>
          <w:rFonts w:ascii="宋体" w:eastAsia="宋体" w:hAnsi="宋体" w:cs="宋体"/>
          <w:bCs/>
          <w:sz w:val="66"/>
          <w:szCs w:val="66"/>
        </w:rPr>
      </w:pPr>
      <w:r w:rsidRPr="00DD5944">
        <w:rPr>
          <w:rFonts w:ascii="宋体" w:eastAsia="宋体" w:hAnsi="宋体" w:hint="eastAsia"/>
          <w:sz w:val="66"/>
          <w:szCs w:val="66"/>
        </w:rPr>
        <w:t>质量管理活动优秀</w:t>
      </w:r>
      <w:r w:rsidRPr="00DD5944">
        <w:rPr>
          <w:rFonts w:ascii="宋体" w:eastAsia="宋体" w:hAnsi="宋体" w:cs="宋体" w:hint="eastAsia"/>
          <w:bCs/>
          <w:sz w:val="66"/>
          <w:szCs w:val="66"/>
        </w:rPr>
        <w:t>成果汇编</w:t>
      </w:r>
    </w:p>
    <w:p w:rsidR="003B5A23" w:rsidRDefault="003B5A23" w:rsidP="003B5A23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:rsidR="003B5A23" w:rsidRPr="00437641" w:rsidRDefault="003B5A23" w:rsidP="003B5A23">
      <w:pPr>
        <w:jc w:val="center"/>
        <w:rPr>
          <w:rFonts w:ascii="仿宋" w:eastAsia="仿宋" w:hAnsi="仿宋" w:cs="Times New Roman"/>
          <w:color w:val="000000"/>
          <w:sz w:val="36"/>
          <w:szCs w:val="36"/>
        </w:rPr>
      </w:pPr>
      <w:r>
        <w:rPr>
          <w:rFonts w:ascii="仿宋" w:eastAsia="仿宋" w:hAnsi="仿宋" w:cs="Times New Roman" w:hint="eastAsia"/>
          <w:color w:val="000000"/>
          <w:sz w:val="36"/>
          <w:szCs w:val="36"/>
        </w:rPr>
        <w:t>202</w:t>
      </w:r>
      <w:r w:rsidR="0048043B">
        <w:rPr>
          <w:rFonts w:ascii="仿宋" w:eastAsia="仿宋" w:hAnsi="仿宋" w:cs="Times New Roman"/>
          <w:color w:val="000000"/>
          <w:sz w:val="36"/>
          <w:szCs w:val="36"/>
        </w:rPr>
        <w:t>3</w:t>
      </w:r>
      <w:r w:rsidRPr="00437641">
        <w:rPr>
          <w:rFonts w:ascii="仿宋" w:eastAsia="仿宋" w:hAnsi="仿宋" w:cs="Times New Roman" w:hint="eastAsia"/>
          <w:color w:val="000000"/>
          <w:sz w:val="36"/>
          <w:szCs w:val="36"/>
        </w:rPr>
        <w:t>年-202</w:t>
      </w:r>
      <w:r>
        <w:rPr>
          <w:rFonts w:ascii="仿宋" w:eastAsia="仿宋" w:hAnsi="仿宋" w:cs="Times New Roman"/>
          <w:color w:val="000000"/>
          <w:sz w:val="36"/>
          <w:szCs w:val="36"/>
        </w:rPr>
        <w:t>5</w:t>
      </w:r>
      <w:r w:rsidRPr="00437641">
        <w:rPr>
          <w:rFonts w:ascii="仿宋" w:eastAsia="仿宋" w:hAnsi="仿宋" w:cs="Times New Roman" w:hint="eastAsia"/>
          <w:color w:val="000000"/>
          <w:sz w:val="36"/>
          <w:szCs w:val="36"/>
        </w:rPr>
        <w:t>年</w:t>
      </w:r>
      <w:r w:rsidR="00DD5944" w:rsidRPr="00DD5944">
        <w:rPr>
          <w:rFonts w:ascii="仿宋" w:eastAsia="仿宋" w:hAnsi="仿宋" w:cs="Times New Roman" w:hint="eastAsia"/>
          <w:color w:val="000000"/>
          <w:sz w:val="36"/>
          <w:szCs w:val="36"/>
        </w:rPr>
        <w:t>（仿宋小二居中）</w:t>
      </w:r>
    </w:p>
    <w:p w:rsidR="003B5A23" w:rsidRPr="0065354D" w:rsidRDefault="003B5A23" w:rsidP="003B5A23">
      <w:pPr>
        <w:rPr>
          <w:sz w:val="10"/>
          <w:szCs w:val="10"/>
        </w:rPr>
      </w:pPr>
    </w:p>
    <w:p w:rsidR="003B5A23" w:rsidRPr="00437641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Pr="00437641" w:rsidRDefault="00DD5944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DD5944" w:rsidRPr="00DD5944" w:rsidRDefault="00E01D7F" w:rsidP="00DD5944">
      <w:pPr>
        <w:spacing w:line="276" w:lineRule="auto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7</w:t>
      </w:r>
      <w:bookmarkStart w:id="1" w:name="_GoBack"/>
      <w:bookmarkEnd w:id="1"/>
      <w:r w:rsidR="00DD5944">
        <w:rPr>
          <w:rFonts w:ascii="仿宋" w:eastAsia="仿宋" w:hAnsi="仿宋" w:cs="黑体"/>
          <w:sz w:val="32"/>
          <w:szCs w:val="32"/>
        </w:rPr>
        <w:t>-2</w:t>
      </w:r>
      <w:r w:rsidR="00DD5944">
        <w:rPr>
          <w:rFonts w:ascii="仿宋" w:eastAsia="仿宋" w:hAnsi="仿宋" w:cs="黑体" w:hint="eastAsia"/>
          <w:sz w:val="32"/>
          <w:szCs w:val="32"/>
        </w:rPr>
        <w:t>目录页</w:t>
      </w:r>
      <w:r w:rsidR="00DD5944" w:rsidRPr="00131C35">
        <w:rPr>
          <w:rFonts w:ascii="仿宋" w:eastAsia="仿宋" w:hAnsi="仿宋" w:cs="黑体" w:hint="eastAsia"/>
          <w:sz w:val="32"/>
          <w:szCs w:val="32"/>
        </w:rPr>
        <w:t>：</w:t>
      </w:r>
    </w:p>
    <w:p w:rsidR="003B5A23" w:rsidRDefault="003B5A23" w:rsidP="003B5A23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3B5A23" w:rsidRPr="00DD5944" w:rsidRDefault="003B5A23" w:rsidP="003B5A23">
      <w:pPr>
        <w:jc w:val="center"/>
        <w:rPr>
          <w:rFonts w:ascii="仿宋" w:eastAsia="仿宋" w:hAnsi="仿宋"/>
          <w:b/>
          <w:sz w:val="32"/>
          <w:szCs w:val="32"/>
        </w:rPr>
      </w:pPr>
      <w:r w:rsidRPr="00DD5944">
        <w:rPr>
          <w:rFonts w:ascii="仿宋" w:eastAsia="仿宋" w:hAnsi="仿宋" w:hint="eastAsia"/>
          <w:b/>
          <w:sz w:val="32"/>
          <w:szCs w:val="32"/>
        </w:rPr>
        <w:t>目     录（仿宋三号）</w:t>
      </w:r>
    </w:p>
    <w:p w:rsidR="003B5A23" w:rsidRPr="00437641" w:rsidRDefault="003B5A23" w:rsidP="003B5A23">
      <w:pPr>
        <w:rPr>
          <w:rFonts w:ascii="仿宋" w:eastAsia="仿宋" w:hAnsi="仿宋"/>
          <w:sz w:val="28"/>
          <w:szCs w:val="28"/>
        </w:rPr>
      </w:pPr>
    </w:p>
    <w:p w:rsidR="003B5A23" w:rsidRPr="00DD5944" w:rsidRDefault="00DD5944" w:rsidP="003B5A23">
      <w:pPr>
        <w:spacing w:line="7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 </w:t>
      </w:r>
      <w:r w:rsidR="003B5A23" w:rsidRPr="00DD5944">
        <w:rPr>
          <w:rFonts w:ascii="仿宋" w:eastAsia="仿宋" w:hAnsi="仿宋" w:hint="eastAsia"/>
          <w:sz w:val="32"/>
          <w:szCs w:val="32"/>
        </w:rPr>
        <w:t>仿宋（四号）总结</w:t>
      </w:r>
      <w:r w:rsidRPr="00DD5944">
        <w:rPr>
          <w:rFonts w:ascii="仿宋" w:eastAsia="仿宋" w:hAnsi="仿宋" w:hint="eastAsia"/>
          <w:sz w:val="32"/>
          <w:szCs w:val="32"/>
        </w:rPr>
        <w:t>名称XXXXX</w:t>
      </w:r>
      <w:r w:rsidR="003B5A23" w:rsidRPr="00DD5944">
        <w:rPr>
          <w:rFonts w:ascii="仿宋" w:eastAsia="仿宋" w:hAnsi="仿宋" w:hint="eastAsia"/>
          <w:sz w:val="32"/>
          <w:szCs w:val="32"/>
        </w:rPr>
        <w:t>XXXX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3B5A23" w:rsidRPr="00DD5944">
        <w:rPr>
          <w:rFonts w:ascii="仿宋" w:eastAsia="仿宋" w:hAnsi="仿宋"/>
          <w:sz w:val="32"/>
          <w:szCs w:val="32"/>
        </w:rPr>
        <w:t>…</w:t>
      </w:r>
      <w:r w:rsidR="003B5A23" w:rsidRPr="00DD5944">
        <w:rPr>
          <w:rFonts w:ascii="仿宋" w:eastAsia="仿宋" w:hAnsi="仿宋" w:hint="eastAsia"/>
          <w:sz w:val="32"/>
          <w:szCs w:val="32"/>
        </w:rPr>
        <w:t>…</w:t>
      </w:r>
      <w:r w:rsidR="003B5A23" w:rsidRPr="00DD5944">
        <w:rPr>
          <w:rFonts w:ascii="仿宋" w:eastAsia="仿宋" w:hAnsi="仿宋"/>
          <w:sz w:val="32"/>
          <w:szCs w:val="32"/>
        </w:rPr>
        <w:t>…</w:t>
      </w:r>
      <w:r w:rsidR="003B5A23" w:rsidRPr="00DD5944">
        <w:rPr>
          <w:rFonts w:ascii="仿宋" w:eastAsia="仿宋" w:hAnsi="仿宋" w:hint="eastAsia"/>
          <w:sz w:val="32"/>
          <w:szCs w:val="32"/>
        </w:rPr>
        <w:t>………… 1</w:t>
      </w:r>
    </w:p>
    <w:p w:rsidR="003B5A23" w:rsidRPr="00DD5944" w:rsidRDefault="003B5A23" w:rsidP="003B5A23">
      <w:pPr>
        <w:spacing w:line="700" w:lineRule="exact"/>
        <w:rPr>
          <w:rFonts w:ascii="仿宋" w:eastAsia="仿宋" w:hAnsi="仿宋"/>
          <w:sz w:val="32"/>
          <w:szCs w:val="32"/>
        </w:rPr>
      </w:pPr>
      <w:r w:rsidRPr="00DD5944">
        <w:rPr>
          <w:rFonts w:ascii="仿宋" w:eastAsia="仿宋" w:hAnsi="仿宋" w:hint="eastAsia"/>
          <w:sz w:val="32"/>
          <w:szCs w:val="32"/>
        </w:rPr>
        <w:t>2.  仿宋（四号）成果名称（获奖年份获奖等级）</w:t>
      </w:r>
      <w:r w:rsidRPr="00DD5944">
        <w:rPr>
          <w:rFonts w:ascii="仿宋" w:eastAsia="仿宋" w:hAnsi="仿宋"/>
          <w:sz w:val="32"/>
          <w:szCs w:val="32"/>
        </w:rPr>
        <w:t>……</w:t>
      </w:r>
      <w:r w:rsidRPr="00DD5944">
        <w:rPr>
          <w:rFonts w:ascii="仿宋" w:eastAsia="仿宋" w:hAnsi="仿宋" w:hint="eastAsia"/>
          <w:sz w:val="32"/>
          <w:szCs w:val="32"/>
        </w:rPr>
        <w:t>… 2</w:t>
      </w:r>
    </w:p>
    <w:p w:rsidR="003B5A23" w:rsidRPr="00DD5944" w:rsidRDefault="003B5A23" w:rsidP="00DD5944">
      <w:pPr>
        <w:tabs>
          <w:tab w:val="left" w:pos="709"/>
        </w:tabs>
        <w:spacing w:line="700" w:lineRule="exact"/>
        <w:rPr>
          <w:rFonts w:ascii="仿宋" w:eastAsia="仿宋" w:hAnsi="仿宋"/>
          <w:sz w:val="32"/>
          <w:szCs w:val="32"/>
        </w:rPr>
      </w:pPr>
      <w:r w:rsidRPr="00DD5944">
        <w:rPr>
          <w:rFonts w:ascii="仿宋" w:eastAsia="仿宋" w:hAnsi="仿宋" w:hint="eastAsia"/>
          <w:sz w:val="32"/>
          <w:szCs w:val="32"/>
        </w:rPr>
        <w:t>3.  附件：获奖证书图片</w:t>
      </w:r>
    </w:p>
    <w:p w:rsidR="003B5A23" w:rsidRDefault="003B5A23" w:rsidP="003B5A23">
      <w:pPr>
        <w:spacing w:line="700" w:lineRule="exact"/>
        <w:rPr>
          <w:rFonts w:ascii="仿宋" w:eastAsia="仿宋" w:hAnsi="仿宋"/>
          <w:sz w:val="28"/>
          <w:szCs w:val="28"/>
        </w:rPr>
      </w:pPr>
    </w:p>
    <w:p w:rsidR="003B5A23" w:rsidRDefault="003B5A23" w:rsidP="003B5A23">
      <w:pPr>
        <w:spacing w:line="700" w:lineRule="exact"/>
        <w:ind w:left="709"/>
        <w:rPr>
          <w:rFonts w:ascii="仿宋" w:eastAsia="仿宋" w:hAnsi="仿宋"/>
          <w:sz w:val="28"/>
          <w:szCs w:val="28"/>
        </w:rPr>
      </w:pPr>
    </w:p>
    <w:p w:rsidR="003B5A23" w:rsidRDefault="003B5A23" w:rsidP="003B5A23">
      <w:pPr>
        <w:spacing w:line="700" w:lineRule="exact"/>
        <w:ind w:left="709"/>
        <w:rPr>
          <w:rFonts w:ascii="仿宋" w:eastAsia="仿宋" w:hAnsi="仿宋"/>
          <w:sz w:val="28"/>
          <w:szCs w:val="28"/>
        </w:rPr>
      </w:pPr>
    </w:p>
    <w:p w:rsidR="003B5A23" w:rsidRDefault="003B5A23" w:rsidP="003B5A23">
      <w:pPr>
        <w:widowControl/>
        <w:tabs>
          <w:tab w:val="center" w:pos="4468"/>
          <w:tab w:val="left" w:pos="7689"/>
        </w:tabs>
        <w:rPr>
          <w:rFonts w:ascii="黑体" w:eastAsia="黑体" w:hAnsi="黑体"/>
          <w:b/>
          <w:sz w:val="44"/>
          <w:szCs w:val="44"/>
        </w:rPr>
        <w:sectPr w:rsidR="003B5A23" w:rsidSect="004819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D5944" w:rsidRPr="00DD5944" w:rsidRDefault="0048043B" w:rsidP="00DD5944">
      <w:pPr>
        <w:spacing w:line="276" w:lineRule="auto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7</w:t>
      </w:r>
      <w:r w:rsidR="00DD5944">
        <w:rPr>
          <w:rFonts w:ascii="仿宋" w:eastAsia="仿宋" w:hAnsi="仿宋" w:cs="黑体"/>
          <w:sz w:val="32"/>
          <w:szCs w:val="32"/>
        </w:rPr>
        <w:t>-3</w:t>
      </w:r>
      <w:r w:rsidR="00DD5944">
        <w:rPr>
          <w:rFonts w:ascii="仿宋" w:eastAsia="仿宋" w:hAnsi="仿宋" w:cs="黑体" w:hint="eastAsia"/>
          <w:sz w:val="32"/>
          <w:szCs w:val="32"/>
        </w:rPr>
        <w:t>总结页</w:t>
      </w:r>
      <w:r w:rsidR="00DD5944" w:rsidRPr="00131C35">
        <w:rPr>
          <w:rFonts w:ascii="仿宋" w:eastAsia="仿宋" w:hAnsi="仿宋" w:cs="黑体" w:hint="eastAsia"/>
          <w:sz w:val="32"/>
          <w:szCs w:val="32"/>
        </w:rPr>
        <w:t>：</w:t>
      </w:r>
    </w:p>
    <w:p w:rsidR="003B5A23" w:rsidRDefault="003B5A23" w:rsidP="003B5A23">
      <w:pPr>
        <w:widowControl/>
        <w:tabs>
          <w:tab w:val="center" w:pos="4468"/>
          <w:tab w:val="left" w:pos="7689"/>
        </w:tabs>
        <w:jc w:val="center"/>
        <w:rPr>
          <w:rFonts w:ascii="黑体" w:eastAsia="黑体" w:hAnsi="黑体"/>
          <w:b/>
          <w:sz w:val="44"/>
          <w:szCs w:val="44"/>
        </w:rPr>
      </w:pPr>
    </w:p>
    <w:p w:rsidR="003B5A23" w:rsidRPr="00F35265" w:rsidRDefault="003B5A23" w:rsidP="003B5A23">
      <w:pPr>
        <w:widowControl/>
        <w:tabs>
          <w:tab w:val="center" w:pos="4468"/>
          <w:tab w:val="left" w:pos="7689"/>
        </w:tabs>
        <w:ind w:left="93"/>
        <w:jc w:val="center"/>
        <w:rPr>
          <w:rFonts w:ascii="仿宋" w:eastAsia="仿宋" w:hAnsi="仿宋"/>
          <w:sz w:val="32"/>
          <w:szCs w:val="32"/>
        </w:rPr>
      </w:pPr>
      <w:r w:rsidRPr="00F35265">
        <w:rPr>
          <w:rFonts w:ascii="仿宋" w:eastAsia="仿宋" w:hAnsi="仿宋" w:hint="eastAsia"/>
          <w:sz w:val="32"/>
          <w:szCs w:val="32"/>
        </w:rPr>
        <w:t>标题（宋体</w:t>
      </w:r>
      <w:r w:rsidR="00DD5944" w:rsidRPr="00F35265">
        <w:rPr>
          <w:rFonts w:ascii="仿宋" w:eastAsia="仿宋" w:hAnsi="仿宋" w:hint="eastAsia"/>
          <w:sz w:val="32"/>
          <w:szCs w:val="32"/>
        </w:rPr>
        <w:t>二</w:t>
      </w:r>
      <w:r w:rsidRPr="00F35265">
        <w:rPr>
          <w:rFonts w:ascii="仿宋" w:eastAsia="仿宋" w:hAnsi="仿宋" w:hint="eastAsia"/>
          <w:sz w:val="32"/>
          <w:szCs w:val="32"/>
        </w:rPr>
        <w:t>号）</w:t>
      </w:r>
    </w:p>
    <w:p w:rsidR="003B5A23" w:rsidRPr="00F35265" w:rsidRDefault="003B5A23" w:rsidP="003B5A23">
      <w:pPr>
        <w:widowControl/>
        <w:tabs>
          <w:tab w:val="center" w:pos="4468"/>
          <w:tab w:val="left" w:pos="7689"/>
        </w:tabs>
        <w:ind w:left="93"/>
        <w:jc w:val="center"/>
        <w:rPr>
          <w:rFonts w:ascii="仿宋" w:eastAsia="仿宋" w:hAnsi="仿宋"/>
          <w:sz w:val="32"/>
          <w:szCs w:val="32"/>
        </w:rPr>
      </w:pPr>
      <w:r w:rsidRPr="00F35265">
        <w:rPr>
          <w:rFonts w:ascii="仿宋" w:eastAsia="仿宋" w:hAnsi="仿宋" w:hint="eastAsia"/>
          <w:spacing w:val="-10"/>
          <w:sz w:val="32"/>
          <w:szCs w:val="32"/>
        </w:rPr>
        <w:t>总结XXXXXXXXXXXXXX</w:t>
      </w:r>
    </w:p>
    <w:p w:rsidR="003B5A23" w:rsidRPr="00F35265" w:rsidRDefault="003B5A23" w:rsidP="003B5A23">
      <w:pPr>
        <w:spacing w:line="264" w:lineRule="auto"/>
        <w:jc w:val="center"/>
        <w:outlineLvl w:val="0"/>
        <w:rPr>
          <w:rFonts w:ascii="仿宋" w:eastAsia="仿宋" w:hAnsi="仿宋"/>
          <w:sz w:val="32"/>
          <w:szCs w:val="32"/>
        </w:rPr>
      </w:pPr>
      <w:r w:rsidRPr="00F35265">
        <w:rPr>
          <w:rFonts w:ascii="仿宋" w:eastAsia="仿宋" w:hAnsi="仿宋" w:hint="eastAsia"/>
          <w:sz w:val="32"/>
          <w:szCs w:val="32"/>
        </w:rPr>
        <w:t>单位职务部门 姓名(仿宋</w:t>
      </w:r>
      <w:r w:rsidR="00DD5944" w:rsidRPr="00F35265">
        <w:rPr>
          <w:rFonts w:ascii="仿宋" w:eastAsia="仿宋" w:hAnsi="仿宋" w:hint="eastAsia"/>
          <w:sz w:val="32"/>
          <w:szCs w:val="32"/>
        </w:rPr>
        <w:t xml:space="preserve"> 小三号</w:t>
      </w:r>
      <w:r w:rsidRPr="00F35265">
        <w:rPr>
          <w:rFonts w:ascii="仿宋" w:eastAsia="仿宋" w:hAnsi="仿宋" w:hint="eastAsia"/>
          <w:sz w:val="32"/>
          <w:szCs w:val="32"/>
        </w:rPr>
        <w:t>)</w:t>
      </w:r>
    </w:p>
    <w:p w:rsidR="003B5A23" w:rsidRPr="00F35265" w:rsidRDefault="003B5A23" w:rsidP="003B5A23">
      <w:pPr>
        <w:widowControl/>
        <w:tabs>
          <w:tab w:val="center" w:pos="4468"/>
          <w:tab w:val="left" w:pos="7689"/>
        </w:tabs>
        <w:ind w:left="93"/>
        <w:jc w:val="center"/>
        <w:rPr>
          <w:rFonts w:ascii="仿宋" w:eastAsia="仿宋" w:hAnsi="仿宋"/>
          <w:b/>
          <w:sz w:val="32"/>
          <w:szCs w:val="32"/>
        </w:rPr>
      </w:pPr>
    </w:p>
    <w:p w:rsidR="003B5A23" w:rsidRPr="00F35265" w:rsidRDefault="003B5A23" w:rsidP="003B5A23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F35265">
        <w:rPr>
          <w:rFonts w:ascii="仿宋" w:eastAsia="仿宋" w:hAnsi="仿宋" w:hint="eastAsia"/>
          <w:sz w:val="32"/>
          <w:szCs w:val="32"/>
        </w:rPr>
        <w:t xml:space="preserve">正文宋体四号字 </w:t>
      </w:r>
    </w:p>
    <w:p w:rsidR="003B5A23" w:rsidRPr="00F35265" w:rsidRDefault="003B5A23" w:rsidP="003B5A23">
      <w:pPr>
        <w:ind w:firstLine="645"/>
        <w:rPr>
          <w:rFonts w:ascii="仿宋" w:eastAsia="仿宋" w:hAnsi="仿宋"/>
          <w:sz w:val="32"/>
          <w:szCs w:val="32"/>
        </w:rPr>
      </w:pPr>
      <w:r w:rsidRPr="00F35265">
        <w:rPr>
          <w:rFonts w:ascii="仿宋" w:eastAsia="仿宋" w:hAnsi="仿宋" w:hint="eastAsia"/>
          <w:sz w:val="32"/>
          <w:szCs w:val="32"/>
        </w:rPr>
        <w:t>总结字数要求2000以内</w:t>
      </w: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Default="003B5A23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b/>
          <w:color w:val="000000"/>
          <w:sz w:val="28"/>
          <w:szCs w:val="28"/>
        </w:rPr>
      </w:pPr>
    </w:p>
    <w:p w:rsidR="003B5A23" w:rsidRPr="001D59F9" w:rsidRDefault="0048043B" w:rsidP="003B5A23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/>
          <w:color w:val="000000"/>
          <w:sz w:val="32"/>
          <w:szCs w:val="32"/>
        </w:rPr>
        <w:lastRenderedPageBreak/>
        <w:t>7</w:t>
      </w:r>
      <w:r w:rsidR="00DD5944" w:rsidRPr="001D59F9">
        <w:rPr>
          <w:rFonts w:ascii="仿宋" w:eastAsia="仿宋" w:hAnsi="仿宋" w:cs="Calibri" w:hint="eastAsia"/>
          <w:color w:val="000000"/>
          <w:sz w:val="32"/>
          <w:szCs w:val="32"/>
        </w:rPr>
        <w:t>-</w:t>
      </w:r>
      <w:r w:rsidR="00DD5944" w:rsidRPr="001D59F9">
        <w:rPr>
          <w:rFonts w:ascii="仿宋" w:eastAsia="仿宋" w:hAnsi="仿宋" w:cs="Calibri"/>
          <w:color w:val="000000"/>
          <w:sz w:val="32"/>
          <w:szCs w:val="32"/>
        </w:rPr>
        <w:t>4</w:t>
      </w:r>
      <w:r w:rsidR="001D59F9" w:rsidRPr="001D59F9">
        <w:rPr>
          <w:rFonts w:ascii="仿宋" w:eastAsia="仿宋" w:hAnsi="仿宋" w:cs="Calibri" w:hint="eastAsia"/>
          <w:color w:val="000000"/>
          <w:sz w:val="32"/>
          <w:szCs w:val="32"/>
        </w:rPr>
        <w:t>每项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（Q</w:t>
      </w:r>
      <w:r>
        <w:rPr>
          <w:rFonts w:ascii="仿宋" w:eastAsia="仿宋" w:hAnsi="仿宋" w:cs="Calibri"/>
          <w:color w:val="000000"/>
          <w:sz w:val="32"/>
          <w:szCs w:val="32"/>
        </w:rPr>
        <w:t>C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小组）</w:t>
      </w:r>
      <w:r w:rsidR="001D59F9" w:rsidRPr="001D59F9">
        <w:rPr>
          <w:rFonts w:ascii="仿宋" w:eastAsia="仿宋" w:hAnsi="仿宋" w:cs="Calibri" w:hint="eastAsia"/>
          <w:color w:val="000000"/>
          <w:sz w:val="32"/>
          <w:szCs w:val="32"/>
        </w:rPr>
        <w:t>成果封面</w:t>
      </w:r>
      <w:r w:rsidR="00DD5944" w:rsidRPr="001D59F9">
        <w:rPr>
          <w:rFonts w:ascii="仿宋" w:eastAsia="仿宋" w:hAnsi="仿宋" w:cs="Calibri" w:hint="eastAsia"/>
          <w:color w:val="000000"/>
          <w:sz w:val="32"/>
          <w:szCs w:val="32"/>
        </w:rPr>
        <w:t>：</w:t>
      </w:r>
    </w:p>
    <w:p w:rsidR="00620099" w:rsidRDefault="00620099" w:rsidP="00620099">
      <w:pPr>
        <w:spacing w:line="276" w:lineRule="auto"/>
        <w:jc w:val="center"/>
        <w:rPr>
          <w:rFonts w:ascii="仿宋" w:eastAsia="仿宋" w:hAnsi="仿宋" w:cs="黑体"/>
          <w:sz w:val="44"/>
          <w:szCs w:val="44"/>
        </w:rPr>
      </w:pPr>
    </w:p>
    <w:p w:rsidR="00620099" w:rsidRPr="00131C35" w:rsidRDefault="00131C35" w:rsidP="00620099">
      <w:pPr>
        <w:spacing w:line="276" w:lineRule="auto"/>
        <w:jc w:val="center"/>
        <w:rPr>
          <w:rFonts w:ascii="仿宋" w:eastAsia="仿宋" w:hAnsi="仿宋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序号</w:t>
      </w:r>
      <w:r w:rsidR="00620099" w:rsidRPr="00131C35">
        <w:rPr>
          <w:rFonts w:ascii="仿宋" w:eastAsia="仿宋" w:hAnsi="仿宋" w:cs="黑体" w:hint="eastAsia"/>
          <w:sz w:val="32"/>
          <w:szCs w:val="32"/>
        </w:rPr>
        <w:t xml:space="preserve">  </w:t>
      </w:r>
      <w:r w:rsidRPr="00131C35">
        <w:rPr>
          <w:rFonts w:ascii="仿宋" w:eastAsia="仿宋" w:hAnsi="仿宋" w:cs="黑体" w:hint="eastAsia"/>
          <w:sz w:val="32"/>
          <w:szCs w:val="32"/>
        </w:rPr>
        <w:t>单位名称（宋体</w:t>
      </w:r>
      <w:r w:rsidR="00F35265">
        <w:rPr>
          <w:rFonts w:ascii="仿宋" w:eastAsia="仿宋" w:hAnsi="仿宋" w:cs="黑体" w:hint="eastAsia"/>
          <w:sz w:val="32"/>
          <w:szCs w:val="32"/>
        </w:rPr>
        <w:t>二</w:t>
      </w:r>
      <w:r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620099" w:rsidRPr="00131C35" w:rsidRDefault="00131C35" w:rsidP="00620099">
      <w:pPr>
        <w:jc w:val="center"/>
        <w:rPr>
          <w:rFonts w:ascii="仿宋" w:eastAsia="仿宋" w:hAnsi="仿宋" w:cs="黑体"/>
          <w:kern w:val="0"/>
          <w:sz w:val="32"/>
          <w:szCs w:val="32"/>
        </w:rPr>
      </w:pP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小组名称（宋体</w:t>
      </w:r>
      <w:r w:rsidR="00F35265">
        <w:rPr>
          <w:rFonts w:ascii="仿宋" w:eastAsia="仿宋" w:hAnsi="仿宋" w:cs="黑体" w:hint="eastAsia"/>
          <w:kern w:val="0"/>
          <w:sz w:val="32"/>
          <w:szCs w:val="32"/>
        </w:rPr>
        <w:t>二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号）</w:t>
      </w:r>
    </w:p>
    <w:p w:rsidR="00620099" w:rsidRDefault="00620099" w:rsidP="00620099">
      <w:pPr>
        <w:jc w:val="center"/>
        <w:rPr>
          <w:rFonts w:ascii="黑体" w:eastAsia="黑体" w:cs="黑体"/>
          <w:kern w:val="0"/>
          <w:sz w:val="32"/>
          <w:szCs w:val="32"/>
        </w:rPr>
      </w:pPr>
    </w:p>
    <w:p w:rsidR="00620099" w:rsidRPr="00131C35" w:rsidRDefault="00620099" w:rsidP="00620099">
      <w:pPr>
        <w:spacing w:line="360" w:lineRule="auto"/>
        <w:ind w:firstLineChars="300" w:firstLine="960"/>
        <w:rPr>
          <w:rFonts w:ascii="仿宋" w:eastAsia="仿宋" w:hAnsi="仿宋"/>
          <w:b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成果名称：</w:t>
      </w:r>
      <w:r w:rsid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 w:rsidRPr="00F35265">
        <w:rPr>
          <w:rFonts w:ascii="仿宋" w:eastAsia="仿宋" w:hAnsi="仿宋" w:cs="黑体" w:hint="eastAsia"/>
          <w:sz w:val="32"/>
          <w:szCs w:val="32"/>
        </w:rPr>
        <w:t>三</w:t>
      </w:r>
      <w:r w:rsid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131C35" w:rsidRDefault="00620099" w:rsidP="003A3E8E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课题类型：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 w:rsidRPr="00F35265">
        <w:rPr>
          <w:rFonts w:ascii="仿宋" w:eastAsia="仿宋" w:hAnsi="仿宋" w:cs="黑体" w:hint="eastAsia"/>
          <w:sz w:val="32"/>
          <w:szCs w:val="32"/>
        </w:rPr>
        <w:t>三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131C35" w:rsidRDefault="00620099" w:rsidP="003A3E8E">
      <w:pPr>
        <w:spacing w:beforeLines="50" w:before="156"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组</w:t>
      </w:r>
      <w:r w:rsidR="00131C35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131C35">
        <w:rPr>
          <w:rFonts w:ascii="仿宋" w:eastAsia="仿宋" w:hAnsi="仿宋" w:cs="黑体"/>
          <w:sz w:val="32"/>
          <w:szCs w:val="32"/>
        </w:rPr>
        <w:t xml:space="preserve">   </w:t>
      </w:r>
      <w:r w:rsidRPr="00F1446E">
        <w:rPr>
          <w:rFonts w:ascii="仿宋" w:eastAsia="仿宋" w:hAnsi="仿宋" w:cs="黑体" w:hint="eastAsia"/>
          <w:sz w:val="32"/>
          <w:szCs w:val="32"/>
        </w:rPr>
        <w:t>长：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 w:rsidRPr="00F35265">
        <w:rPr>
          <w:rFonts w:ascii="仿宋" w:eastAsia="仿宋" w:hAnsi="仿宋" w:cs="黑体" w:hint="eastAsia"/>
          <w:sz w:val="32"/>
          <w:szCs w:val="32"/>
        </w:rPr>
        <w:t>三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131C35" w:rsidRDefault="00620099" w:rsidP="00131C35">
      <w:pPr>
        <w:spacing w:beforeLines="50" w:before="156"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小组成员：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 w:rsidRPr="00F35265">
        <w:rPr>
          <w:rFonts w:ascii="仿宋" w:eastAsia="仿宋" w:hAnsi="仿宋" w:cs="黑体" w:hint="eastAsia"/>
          <w:sz w:val="32"/>
          <w:szCs w:val="32"/>
        </w:rPr>
        <w:t>三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131C35" w:rsidRDefault="00620099" w:rsidP="00131C35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执</w:t>
      </w:r>
      <w:r w:rsidR="00131C35"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F1446E">
        <w:rPr>
          <w:rFonts w:ascii="仿宋" w:eastAsia="仿宋" w:hAnsi="仿宋" w:cs="黑体" w:hint="eastAsia"/>
          <w:sz w:val="32"/>
          <w:szCs w:val="32"/>
        </w:rPr>
        <w:t>笔</w:t>
      </w:r>
      <w:r w:rsidR="00131C35"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F1446E">
        <w:rPr>
          <w:rFonts w:ascii="仿宋" w:eastAsia="仿宋" w:hAnsi="仿宋" w:cs="黑体" w:hint="eastAsia"/>
          <w:sz w:val="32"/>
          <w:szCs w:val="32"/>
        </w:rPr>
        <w:t>人：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 w:rsidRPr="00F35265">
        <w:rPr>
          <w:rFonts w:ascii="仿宋" w:eastAsia="仿宋" w:hAnsi="仿宋" w:cs="黑体" w:hint="eastAsia"/>
          <w:sz w:val="32"/>
          <w:szCs w:val="32"/>
        </w:rPr>
        <w:t>三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F35265" w:rsidRDefault="00620099" w:rsidP="00F35265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F1446E">
        <w:rPr>
          <w:rFonts w:ascii="仿宋" w:eastAsia="仿宋" w:hAnsi="仿宋" w:cs="黑体" w:hint="eastAsia"/>
          <w:kern w:val="0"/>
          <w:sz w:val="32"/>
          <w:szCs w:val="32"/>
        </w:rPr>
        <w:t>获</w:t>
      </w:r>
      <w:r w:rsidR="00131C35">
        <w:rPr>
          <w:rFonts w:ascii="仿宋" w:eastAsia="仿宋" w:hAnsi="仿宋" w:cs="黑体" w:hint="eastAsia"/>
          <w:kern w:val="0"/>
          <w:sz w:val="32"/>
          <w:szCs w:val="32"/>
        </w:rPr>
        <w:t xml:space="preserve"> </w:t>
      </w:r>
      <w:r w:rsidR="00131C35">
        <w:rPr>
          <w:rFonts w:ascii="仿宋" w:eastAsia="仿宋" w:hAnsi="仿宋" w:cs="黑体"/>
          <w:kern w:val="0"/>
          <w:sz w:val="32"/>
          <w:szCs w:val="32"/>
        </w:rPr>
        <w:t xml:space="preserve">   </w:t>
      </w:r>
      <w:r w:rsidRPr="00F1446E">
        <w:rPr>
          <w:rFonts w:ascii="仿宋" w:eastAsia="仿宋" w:hAnsi="仿宋" w:cs="黑体" w:hint="eastAsia"/>
          <w:kern w:val="0"/>
          <w:sz w:val="32"/>
          <w:szCs w:val="32"/>
        </w:rPr>
        <w:t>奖：</w:t>
      </w:r>
    </w:p>
    <w:p w:rsidR="00620099" w:rsidRPr="00131C35" w:rsidRDefault="00620099" w:rsidP="00F35265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202</w:t>
      </w:r>
      <w:r w:rsidR="0048043B">
        <w:rPr>
          <w:rFonts w:ascii="仿宋" w:eastAsia="仿宋" w:hAnsi="仿宋" w:cs="黑体"/>
          <w:kern w:val="0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年化工建设全面质量管理活动</w:t>
      </w:r>
      <w:r w:rsidR="0048043B">
        <w:rPr>
          <w:rFonts w:ascii="仿宋" w:eastAsia="仿宋" w:hAnsi="仿宋" w:cs="黑体" w:hint="eastAsia"/>
          <w:kern w:val="0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 xml:space="preserve">等奖 </w:t>
      </w:r>
    </w:p>
    <w:p w:rsidR="00131C35" w:rsidRDefault="00620099" w:rsidP="00131C35">
      <w:pPr>
        <w:pStyle w:val="a3"/>
        <w:spacing w:line="360" w:lineRule="auto"/>
        <w:ind w:leftChars="50" w:left="105" w:firstLineChars="250" w:firstLine="800"/>
        <w:rPr>
          <w:rFonts w:ascii="仿宋" w:eastAsia="仿宋" w:hAnsi="仿宋" w:cs="黑体"/>
          <w:kern w:val="0"/>
          <w:sz w:val="32"/>
          <w:szCs w:val="32"/>
        </w:rPr>
      </w:pPr>
      <w:r w:rsidRPr="00383B43">
        <w:rPr>
          <w:rFonts w:ascii="仿宋" w:eastAsia="仿宋" w:hAnsi="仿宋" w:cs="黑体" w:hint="eastAsia"/>
          <w:kern w:val="0"/>
          <w:sz w:val="32"/>
          <w:szCs w:val="32"/>
        </w:rPr>
        <w:t xml:space="preserve">                    </w:t>
      </w:r>
      <w:r w:rsidR="00F35265">
        <w:rPr>
          <w:rFonts w:ascii="仿宋" w:eastAsia="仿宋" w:hAnsi="仿宋" w:cs="黑体"/>
          <w:kern w:val="0"/>
          <w:sz w:val="32"/>
          <w:szCs w:val="32"/>
        </w:rPr>
        <w:t xml:space="preserve">        </w:t>
      </w:r>
      <w:r>
        <w:rPr>
          <w:rFonts w:ascii="仿宋" w:eastAsia="仿宋" w:hAnsi="仿宋" w:cs="黑体"/>
          <w:kern w:val="0"/>
          <w:sz w:val="32"/>
          <w:szCs w:val="32"/>
        </w:rPr>
        <w:t xml:space="preserve"> </w:t>
      </w:r>
      <w:r w:rsidRPr="00383B43">
        <w:rPr>
          <w:rFonts w:ascii="仿宋" w:eastAsia="仿宋" w:hAnsi="仿宋" w:cs="黑体" w:hint="eastAsia"/>
          <w:kern w:val="0"/>
          <w:sz w:val="32"/>
          <w:szCs w:val="32"/>
        </w:rPr>
        <w:t>(</w:t>
      </w:r>
      <w:r w:rsidR="00F35265">
        <w:rPr>
          <w:rFonts w:ascii="仿宋" w:eastAsia="仿宋" w:hAnsi="仿宋" w:cs="黑体" w:hint="eastAsia"/>
          <w:sz w:val="32"/>
          <w:szCs w:val="32"/>
        </w:rPr>
        <w:t>颁奖机构全称</w:t>
      </w:r>
      <w:r w:rsidRPr="00383B43">
        <w:rPr>
          <w:rFonts w:ascii="仿宋" w:eastAsia="仿宋" w:hAnsi="仿宋" w:cs="黑体" w:hint="eastAsia"/>
          <w:kern w:val="0"/>
          <w:sz w:val="32"/>
          <w:szCs w:val="32"/>
        </w:rPr>
        <w:t>)</w:t>
      </w:r>
    </w:p>
    <w:p w:rsidR="00620099" w:rsidRPr="00131C35" w:rsidRDefault="00620099" w:rsidP="00131C35">
      <w:pPr>
        <w:pStyle w:val="a3"/>
        <w:spacing w:line="360" w:lineRule="auto"/>
        <w:ind w:leftChars="50" w:left="105" w:firstLineChars="250" w:firstLine="800"/>
        <w:rPr>
          <w:rFonts w:ascii="仿宋" w:eastAsia="仿宋" w:hAnsi="仿宋" w:cs="黑体"/>
          <w:kern w:val="0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202</w:t>
      </w:r>
      <w:r w:rsidR="0048043B">
        <w:rPr>
          <w:rFonts w:ascii="仿宋" w:eastAsia="仿宋" w:hAnsi="仿宋" w:cs="黑体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sz w:val="32"/>
          <w:szCs w:val="32"/>
        </w:rPr>
        <w:t>年度工程建设质量管理小组活动</w:t>
      </w:r>
      <w:r w:rsidR="0048043B">
        <w:rPr>
          <w:rFonts w:ascii="仿宋" w:eastAsia="仿宋" w:hAnsi="仿宋" w:cs="黑体" w:hint="eastAsia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sz w:val="32"/>
          <w:szCs w:val="32"/>
        </w:rPr>
        <w:t>等奖</w:t>
      </w:r>
    </w:p>
    <w:p w:rsidR="00F35265" w:rsidRDefault="00620099" w:rsidP="00F35265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  <w:r w:rsidRPr="00985D0D">
        <w:rPr>
          <w:rFonts w:ascii="仿宋" w:eastAsia="仿宋" w:hAnsi="仿宋" w:cs="黑体" w:hint="eastAsia"/>
          <w:sz w:val="32"/>
          <w:szCs w:val="32"/>
        </w:rPr>
        <w:t xml:space="preserve">                        </w:t>
      </w:r>
      <w:r w:rsidR="00F35265">
        <w:rPr>
          <w:rFonts w:ascii="仿宋" w:eastAsia="仿宋" w:hAnsi="仿宋" w:cs="黑体"/>
          <w:sz w:val="32"/>
          <w:szCs w:val="32"/>
        </w:rPr>
        <w:t xml:space="preserve">      </w:t>
      </w:r>
      <w:r w:rsidRPr="00985D0D">
        <w:rPr>
          <w:rFonts w:ascii="仿宋" w:eastAsia="仿宋" w:hAnsi="仿宋" w:cs="黑体" w:hint="eastAsia"/>
          <w:sz w:val="32"/>
          <w:szCs w:val="32"/>
        </w:rPr>
        <w:t>（</w:t>
      </w:r>
      <w:r w:rsidR="00F35265">
        <w:rPr>
          <w:rFonts w:ascii="仿宋" w:eastAsia="仿宋" w:hAnsi="仿宋" w:cs="黑体" w:hint="eastAsia"/>
          <w:sz w:val="32"/>
          <w:szCs w:val="32"/>
        </w:rPr>
        <w:t>颁奖机构全称</w:t>
      </w:r>
      <w:r w:rsidRPr="00985D0D">
        <w:rPr>
          <w:rFonts w:ascii="仿宋" w:eastAsia="仿宋" w:hAnsi="仿宋" w:cs="黑体" w:hint="eastAsia"/>
          <w:sz w:val="32"/>
          <w:szCs w:val="32"/>
        </w:rPr>
        <w:t>）</w:t>
      </w:r>
    </w:p>
    <w:p w:rsidR="00131C35" w:rsidRPr="00F35265" w:rsidRDefault="00131C35" w:rsidP="00F35265">
      <w:pPr>
        <w:pStyle w:val="a3"/>
        <w:spacing w:line="360" w:lineRule="auto"/>
        <w:ind w:leftChars="400" w:left="840" w:firstLineChars="0" w:firstLine="0"/>
        <w:rPr>
          <w:rFonts w:ascii="仿宋" w:eastAsia="仿宋" w:hAnsi="仿宋" w:cs="黑体"/>
          <w:sz w:val="32"/>
          <w:szCs w:val="32"/>
        </w:rPr>
      </w:pPr>
      <w:r w:rsidRPr="00F35265">
        <w:rPr>
          <w:rFonts w:ascii="仿宋" w:eastAsia="仿宋" w:hAnsi="仿宋" w:cs="黑体" w:hint="eastAsia"/>
          <w:sz w:val="32"/>
          <w:szCs w:val="32"/>
        </w:rPr>
        <w:t>成果转化：</w:t>
      </w:r>
    </w:p>
    <w:p w:rsidR="00131C35" w:rsidRDefault="00131C35" w:rsidP="00131C35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131C35" w:rsidRDefault="00131C35" w:rsidP="00131C35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131C35" w:rsidRDefault="00131C35" w:rsidP="00131C35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1D59F9" w:rsidRDefault="001D59F9" w:rsidP="001D59F9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1D59F9" w:rsidRDefault="001D59F9" w:rsidP="001D59F9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131C35" w:rsidRDefault="0048043B" w:rsidP="001D59F9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7</w:t>
      </w:r>
      <w:r w:rsidR="001D59F9" w:rsidRPr="001D59F9">
        <w:rPr>
          <w:rFonts w:ascii="仿宋" w:eastAsia="仿宋" w:hAnsi="仿宋" w:cs="黑体" w:hint="eastAsia"/>
          <w:sz w:val="32"/>
          <w:szCs w:val="32"/>
        </w:rPr>
        <w:t>-</w:t>
      </w:r>
      <w:r>
        <w:rPr>
          <w:rFonts w:ascii="仿宋" w:eastAsia="仿宋" w:hAnsi="仿宋" w:cs="黑体"/>
          <w:sz w:val="32"/>
          <w:szCs w:val="32"/>
        </w:rPr>
        <w:t>4-1</w:t>
      </w:r>
      <w:r w:rsidRPr="0048043B">
        <w:rPr>
          <w:rFonts w:ascii="仿宋" w:eastAsia="仿宋" w:hAnsi="仿宋" w:cs="黑体" w:hint="eastAsia"/>
          <w:sz w:val="32"/>
          <w:szCs w:val="32"/>
        </w:rPr>
        <w:t>（QC小组）</w:t>
      </w:r>
      <w:r w:rsidR="00131C35" w:rsidRPr="00131C35">
        <w:rPr>
          <w:rFonts w:ascii="仿宋" w:eastAsia="仿宋" w:hAnsi="仿宋" w:cs="黑体" w:hint="eastAsia"/>
          <w:sz w:val="32"/>
          <w:szCs w:val="32"/>
        </w:rPr>
        <w:t>成果内容：</w:t>
      </w:r>
    </w:p>
    <w:p w:rsidR="001D59F9" w:rsidRDefault="001D59F9" w:rsidP="001D59F9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131C35" w:rsidRPr="00131C35" w:rsidRDefault="00131C35" w:rsidP="00131C35">
      <w:pPr>
        <w:rPr>
          <w:rFonts w:ascii="仿宋" w:eastAsia="仿宋" w:hAnsi="仿宋" w:cs="黑体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标题：成果名称（黑体二号</w:t>
      </w:r>
      <w:r>
        <w:rPr>
          <w:rFonts w:ascii="仿宋" w:eastAsia="仿宋" w:hAnsi="仿宋" w:cs="黑体" w:hint="eastAsia"/>
          <w:sz w:val="32"/>
          <w:szCs w:val="32"/>
        </w:rPr>
        <w:t xml:space="preserve"> 居中</w:t>
      </w:r>
      <w:r w:rsidRPr="00131C35">
        <w:rPr>
          <w:rFonts w:ascii="仿宋" w:eastAsia="仿宋" w:hAnsi="仿宋" w:cs="黑体" w:hint="eastAsia"/>
          <w:sz w:val="32"/>
          <w:szCs w:val="32"/>
        </w:rPr>
        <w:t>）</w:t>
      </w:r>
    </w:p>
    <w:p w:rsidR="00131C35" w:rsidRDefault="003B5A23" w:rsidP="00131C35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 xml:space="preserve">正文：宋体五号 </w:t>
      </w:r>
    </w:p>
    <w:p w:rsidR="00F35265" w:rsidRDefault="00F35265" w:rsidP="00131C35">
      <w:pPr>
        <w:rPr>
          <w:rFonts w:ascii="仿宋" w:eastAsia="仿宋" w:hAnsi="仿宋" w:cs="黑体"/>
          <w:sz w:val="32"/>
          <w:szCs w:val="32"/>
        </w:rPr>
      </w:pPr>
    </w:p>
    <w:p w:rsidR="003B5A23" w:rsidRPr="00131C35" w:rsidRDefault="0048043B" w:rsidP="00131C35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成果</w:t>
      </w:r>
      <w:r w:rsidR="003B5A23">
        <w:rPr>
          <w:rFonts w:ascii="仿宋" w:eastAsia="仿宋" w:hAnsi="仿宋" w:cs="黑体" w:hint="eastAsia"/>
          <w:sz w:val="32"/>
          <w:szCs w:val="32"/>
        </w:rPr>
        <w:t>点评：颁奖机构给予获奖成果的点评内容</w:t>
      </w:r>
    </w:p>
    <w:p w:rsidR="00131C35" w:rsidRPr="00131C35" w:rsidRDefault="00131C35" w:rsidP="00131C35">
      <w:pPr>
        <w:rPr>
          <w:rFonts w:ascii="仿宋" w:eastAsia="仿宋" w:hAnsi="仿宋" w:cs="黑体"/>
          <w:sz w:val="32"/>
          <w:szCs w:val="32"/>
        </w:rPr>
      </w:pPr>
    </w:p>
    <w:p w:rsidR="00131C35" w:rsidRPr="00131C35" w:rsidRDefault="00131C35" w:rsidP="00131C35">
      <w:pPr>
        <w:rPr>
          <w:rFonts w:ascii="仿宋" w:eastAsia="仿宋" w:hAnsi="仿宋" w:cs="黑体"/>
          <w:sz w:val="32"/>
          <w:szCs w:val="32"/>
        </w:rPr>
      </w:pPr>
    </w:p>
    <w:p w:rsidR="00620099" w:rsidRDefault="00620099" w:rsidP="00620099">
      <w:pPr>
        <w:rPr>
          <w:sz w:val="36"/>
          <w:szCs w:val="36"/>
        </w:rPr>
      </w:pPr>
    </w:p>
    <w:p w:rsidR="00620099" w:rsidRDefault="00620099" w:rsidP="00620099">
      <w:pPr>
        <w:rPr>
          <w:sz w:val="36"/>
          <w:szCs w:val="36"/>
        </w:rPr>
      </w:pPr>
    </w:p>
    <w:bookmarkEnd w:id="0"/>
    <w:p w:rsidR="009F0C00" w:rsidRDefault="009F0C00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Default="0048043B"/>
    <w:p w:rsidR="0048043B" w:rsidRPr="001D59F9" w:rsidRDefault="0048043B" w:rsidP="0048043B">
      <w:pPr>
        <w:tabs>
          <w:tab w:val="left" w:pos="3300"/>
        </w:tabs>
        <w:adjustRightInd w:val="0"/>
        <w:snapToGrid w:val="0"/>
        <w:spacing w:line="360" w:lineRule="auto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/>
          <w:color w:val="000000"/>
          <w:sz w:val="32"/>
          <w:szCs w:val="32"/>
        </w:rPr>
        <w:lastRenderedPageBreak/>
        <w:t>7</w:t>
      </w:r>
      <w:r w:rsidRPr="001D59F9">
        <w:rPr>
          <w:rFonts w:ascii="仿宋" w:eastAsia="仿宋" w:hAnsi="仿宋" w:cs="Calibri" w:hint="eastAsia"/>
          <w:color w:val="000000"/>
          <w:sz w:val="32"/>
          <w:szCs w:val="32"/>
        </w:rPr>
        <w:t>-</w:t>
      </w:r>
      <w:r>
        <w:rPr>
          <w:rFonts w:ascii="仿宋" w:eastAsia="仿宋" w:hAnsi="仿宋" w:cs="Calibri"/>
          <w:color w:val="000000"/>
          <w:sz w:val="32"/>
          <w:szCs w:val="32"/>
        </w:rPr>
        <w:t>5</w:t>
      </w:r>
      <w:r w:rsidRPr="001D59F9">
        <w:rPr>
          <w:rFonts w:ascii="仿宋" w:eastAsia="仿宋" w:hAnsi="仿宋" w:cs="Calibri" w:hint="eastAsia"/>
          <w:color w:val="000000"/>
          <w:sz w:val="32"/>
          <w:szCs w:val="32"/>
        </w:rPr>
        <w:t>每项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（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信得过班组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）</w:t>
      </w:r>
      <w:r w:rsidRPr="001D59F9">
        <w:rPr>
          <w:rFonts w:ascii="仿宋" w:eastAsia="仿宋" w:hAnsi="仿宋" w:cs="Calibri" w:hint="eastAsia"/>
          <w:color w:val="000000"/>
          <w:sz w:val="32"/>
          <w:szCs w:val="32"/>
        </w:rPr>
        <w:t>成果封面：</w:t>
      </w:r>
    </w:p>
    <w:p w:rsidR="0048043B" w:rsidRDefault="0048043B" w:rsidP="0048043B">
      <w:pPr>
        <w:spacing w:line="276" w:lineRule="auto"/>
        <w:jc w:val="center"/>
        <w:rPr>
          <w:rFonts w:ascii="仿宋" w:eastAsia="仿宋" w:hAnsi="仿宋" w:cs="黑体"/>
          <w:sz w:val="44"/>
          <w:szCs w:val="44"/>
        </w:rPr>
      </w:pPr>
    </w:p>
    <w:p w:rsidR="0048043B" w:rsidRPr="00131C35" w:rsidRDefault="0048043B" w:rsidP="0048043B">
      <w:pPr>
        <w:spacing w:line="276" w:lineRule="auto"/>
        <w:jc w:val="center"/>
        <w:rPr>
          <w:rFonts w:ascii="仿宋" w:eastAsia="仿宋" w:hAnsi="仿宋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序号  单位名称（宋体</w:t>
      </w:r>
      <w:r w:rsidR="00F35265">
        <w:rPr>
          <w:rFonts w:ascii="仿宋" w:eastAsia="仿宋" w:hAnsi="仿宋" w:cs="黑体" w:hint="eastAsia"/>
          <w:sz w:val="32"/>
          <w:szCs w:val="32"/>
        </w:rPr>
        <w:t>二</w:t>
      </w:r>
      <w:r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48043B" w:rsidRPr="00131C35" w:rsidRDefault="0048043B" w:rsidP="0048043B">
      <w:pPr>
        <w:jc w:val="center"/>
        <w:rPr>
          <w:rFonts w:ascii="仿宋" w:eastAsia="仿宋" w:hAnsi="仿宋" w:cs="黑体"/>
          <w:kern w:val="0"/>
          <w:sz w:val="32"/>
          <w:szCs w:val="32"/>
        </w:rPr>
      </w:pPr>
      <w:r w:rsidRPr="0048043B">
        <w:rPr>
          <w:rFonts w:ascii="仿宋" w:eastAsia="仿宋" w:hAnsi="仿宋" w:cs="黑体" w:hint="eastAsia"/>
          <w:kern w:val="0"/>
          <w:sz w:val="32"/>
          <w:szCs w:val="32"/>
        </w:rPr>
        <w:t>班组名称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（宋体</w:t>
      </w:r>
      <w:r w:rsidR="00F35265">
        <w:rPr>
          <w:rFonts w:ascii="仿宋" w:eastAsia="仿宋" w:hAnsi="仿宋" w:cs="黑体" w:hint="eastAsia"/>
          <w:kern w:val="0"/>
          <w:sz w:val="32"/>
          <w:szCs w:val="32"/>
        </w:rPr>
        <w:t>二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号）</w:t>
      </w:r>
    </w:p>
    <w:p w:rsidR="0048043B" w:rsidRDefault="0048043B" w:rsidP="0048043B">
      <w:pPr>
        <w:jc w:val="center"/>
        <w:rPr>
          <w:rFonts w:ascii="黑体" w:eastAsia="黑体" w:cs="黑体"/>
          <w:kern w:val="0"/>
          <w:sz w:val="32"/>
          <w:szCs w:val="32"/>
        </w:rPr>
      </w:pPr>
    </w:p>
    <w:p w:rsidR="0048043B" w:rsidRPr="00131C35" w:rsidRDefault="0048043B" w:rsidP="0048043B">
      <w:pPr>
        <w:spacing w:line="360" w:lineRule="auto"/>
        <w:ind w:firstLineChars="300" w:firstLine="9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经验</w:t>
      </w:r>
      <w:r w:rsidRPr="00F1446E">
        <w:rPr>
          <w:rFonts w:ascii="仿宋" w:eastAsia="仿宋" w:hAnsi="仿宋" w:cs="黑体" w:hint="eastAsia"/>
          <w:sz w:val="32"/>
          <w:szCs w:val="32"/>
        </w:rPr>
        <w:t>名称：</w:t>
      </w:r>
      <w:r>
        <w:rPr>
          <w:rFonts w:ascii="仿宋" w:eastAsia="仿宋" w:hAnsi="仿宋" w:cs="黑体" w:hint="eastAsia"/>
          <w:sz w:val="32"/>
          <w:szCs w:val="32"/>
        </w:rPr>
        <w:t>（仿宋</w:t>
      </w:r>
      <w:r w:rsidR="00F35265">
        <w:rPr>
          <w:rFonts w:ascii="仿宋" w:eastAsia="仿宋" w:hAnsi="仿宋" w:cs="黑体" w:hint="eastAsia"/>
          <w:sz w:val="32"/>
          <w:szCs w:val="32"/>
        </w:rPr>
        <w:t>三</w:t>
      </w:r>
      <w:r>
        <w:rPr>
          <w:rFonts w:ascii="仿宋" w:eastAsia="仿宋" w:hAnsi="仿宋" w:cs="黑体" w:hint="eastAsia"/>
          <w:sz w:val="32"/>
          <w:szCs w:val="32"/>
        </w:rPr>
        <w:t>号）</w:t>
      </w:r>
    </w:p>
    <w:p w:rsidR="0048043B" w:rsidRDefault="0048043B" w:rsidP="0048043B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班组</w:t>
      </w:r>
      <w:r w:rsidRPr="00F1446E">
        <w:rPr>
          <w:rFonts w:ascii="仿宋" w:eastAsia="仿宋" w:hAnsi="仿宋" w:cs="黑体" w:hint="eastAsia"/>
          <w:sz w:val="32"/>
          <w:szCs w:val="32"/>
        </w:rPr>
        <w:t>类型：</w:t>
      </w:r>
      <w:r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>
        <w:rPr>
          <w:rFonts w:ascii="仿宋" w:eastAsia="仿宋" w:hAnsi="仿宋" w:cs="黑体" w:hint="eastAsia"/>
          <w:sz w:val="32"/>
          <w:szCs w:val="32"/>
        </w:rPr>
        <w:t>三</w:t>
      </w:r>
      <w:r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48043B" w:rsidRDefault="0048043B" w:rsidP="0048043B">
      <w:pPr>
        <w:spacing w:beforeLines="50" w:before="156"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班</w:t>
      </w:r>
      <w:r w:rsidRPr="00F1446E">
        <w:rPr>
          <w:rFonts w:ascii="仿宋" w:eastAsia="仿宋" w:hAnsi="仿宋" w:cs="黑体" w:hint="eastAsia"/>
          <w:sz w:val="32"/>
          <w:szCs w:val="32"/>
        </w:rPr>
        <w:t>组成员：</w:t>
      </w:r>
      <w:r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>
        <w:rPr>
          <w:rFonts w:ascii="仿宋" w:eastAsia="仿宋" w:hAnsi="仿宋" w:cs="黑体" w:hint="eastAsia"/>
          <w:sz w:val="32"/>
          <w:szCs w:val="32"/>
        </w:rPr>
        <w:t>三</w:t>
      </w:r>
      <w:r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48043B" w:rsidRDefault="0048043B" w:rsidP="0048043B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F1446E">
        <w:rPr>
          <w:rFonts w:ascii="仿宋" w:eastAsia="仿宋" w:hAnsi="仿宋" w:cs="黑体" w:hint="eastAsia"/>
          <w:sz w:val="32"/>
          <w:szCs w:val="32"/>
        </w:rPr>
        <w:t>执</w:t>
      </w:r>
      <w:r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F1446E">
        <w:rPr>
          <w:rFonts w:ascii="仿宋" w:eastAsia="仿宋" w:hAnsi="仿宋" w:cs="黑体" w:hint="eastAsia"/>
          <w:sz w:val="32"/>
          <w:szCs w:val="32"/>
        </w:rPr>
        <w:t>笔</w:t>
      </w:r>
      <w:r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F1446E">
        <w:rPr>
          <w:rFonts w:ascii="仿宋" w:eastAsia="仿宋" w:hAnsi="仿宋" w:cs="黑体" w:hint="eastAsia"/>
          <w:sz w:val="32"/>
          <w:szCs w:val="32"/>
        </w:rPr>
        <w:t>人：</w:t>
      </w:r>
      <w:r w:rsidRPr="00131C35">
        <w:rPr>
          <w:rFonts w:ascii="仿宋" w:eastAsia="仿宋" w:hAnsi="仿宋" w:cs="黑体" w:hint="eastAsia"/>
          <w:sz w:val="32"/>
          <w:szCs w:val="32"/>
        </w:rPr>
        <w:t>（仿宋</w:t>
      </w:r>
      <w:r w:rsidR="00F35265">
        <w:rPr>
          <w:rFonts w:ascii="仿宋" w:eastAsia="仿宋" w:hAnsi="仿宋" w:cs="黑体" w:hint="eastAsia"/>
          <w:sz w:val="32"/>
          <w:szCs w:val="32"/>
        </w:rPr>
        <w:t>三</w:t>
      </w:r>
      <w:r w:rsidRPr="00131C35">
        <w:rPr>
          <w:rFonts w:ascii="仿宋" w:eastAsia="仿宋" w:hAnsi="仿宋" w:cs="黑体" w:hint="eastAsia"/>
          <w:sz w:val="32"/>
          <w:szCs w:val="32"/>
        </w:rPr>
        <w:t>号）</w:t>
      </w:r>
    </w:p>
    <w:p w:rsidR="0048043B" w:rsidRDefault="0048043B" w:rsidP="0048043B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F1446E">
        <w:rPr>
          <w:rFonts w:ascii="仿宋" w:eastAsia="仿宋" w:hAnsi="仿宋" w:cs="黑体" w:hint="eastAsia"/>
          <w:kern w:val="0"/>
          <w:sz w:val="32"/>
          <w:szCs w:val="32"/>
        </w:rPr>
        <w:t>获</w:t>
      </w:r>
      <w:r>
        <w:rPr>
          <w:rFonts w:ascii="仿宋" w:eastAsia="仿宋" w:hAnsi="仿宋" w:cs="黑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黑体"/>
          <w:kern w:val="0"/>
          <w:sz w:val="32"/>
          <w:szCs w:val="32"/>
        </w:rPr>
        <w:t xml:space="preserve">   </w:t>
      </w:r>
      <w:r w:rsidRPr="00F1446E">
        <w:rPr>
          <w:rFonts w:ascii="仿宋" w:eastAsia="仿宋" w:hAnsi="仿宋" w:cs="黑体" w:hint="eastAsia"/>
          <w:kern w:val="0"/>
          <w:sz w:val="32"/>
          <w:szCs w:val="32"/>
        </w:rPr>
        <w:t>奖：</w:t>
      </w:r>
    </w:p>
    <w:p w:rsidR="00F35265" w:rsidRPr="00131C35" w:rsidRDefault="00F35265" w:rsidP="00F35265">
      <w:pPr>
        <w:spacing w:beforeLines="50" w:before="156" w:line="360" w:lineRule="auto"/>
        <w:ind w:firstLineChars="300" w:firstLine="960"/>
        <w:rPr>
          <w:rFonts w:ascii="仿宋" w:eastAsia="仿宋" w:hAnsi="仿宋" w:cs="黑体"/>
          <w:sz w:val="32"/>
          <w:szCs w:val="32"/>
        </w:rPr>
      </w:pP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202</w:t>
      </w:r>
      <w:r>
        <w:rPr>
          <w:rFonts w:ascii="仿宋" w:eastAsia="仿宋" w:hAnsi="仿宋" w:cs="黑体"/>
          <w:kern w:val="0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>年化工建设全面质量管理活动</w:t>
      </w:r>
      <w:r>
        <w:rPr>
          <w:rFonts w:ascii="仿宋" w:eastAsia="仿宋" w:hAnsi="仿宋" w:cs="黑体" w:hint="eastAsia"/>
          <w:kern w:val="0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kern w:val="0"/>
          <w:sz w:val="32"/>
          <w:szCs w:val="32"/>
        </w:rPr>
        <w:t xml:space="preserve">等奖 </w:t>
      </w:r>
    </w:p>
    <w:p w:rsidR="00F35265" w:rsidRDefault="00F35265" w:rsidP="00F35265">
      <w:pPr>
        <w:pStyle w:val="a3"/>
        <w:spacing w:line="360" w:lineRule="auto"/>
        <w:ind w:leftChars="50" w:left="105" w:firstLineChars="250" w:firstLine="800"/>
        <w:rPr>
          <w:rFonts w:ascii="仿宋" w:eastAsia="仿宋" w:hAnsi="仿宋" w:cs="黑体"/>
          <w:kern w:val="0"/>
          <w:sz w:val="32"/>
          <w:szCs w:val="32"/>
        </w:rPr>
      </w:pPr>
      <w:r w:rsidRPr="00383B43">
        <w:rPr>
          <w:rFonts w:ascii="仿宋" w:eastAsia="仿宋" w:hAnsi="仿宋" w:cs="黑体" w:hint="eastAsia"/>
          <w:kern w:val="0"/>
          <w:sz w:val="32"/>
          <w:szCs w:val="32"/>
        </w:rPr>
        <w:t xml:space="preserve">                    </w:t>
      </w:r>
      <w:r>
        <w:rPr>
          <w:rFonts w:ascii="仿宋" w:eastAsia="仿宋" w:hAnsi="仿宋" w:cs="黑体"/>
          <w:kern w:val="0"/>
          <w:sz w:val="32"/>
          <w:szCs w:val="32"/>
        </w:rPr>
        <w:t xml:space="preserve">         </w:t>
      </w:r>
      <w:r w:rsidRPr="00383B43">
        <w:rPr>
          <w:rFonts w:ascii="仿宋" w:eastAsia="仿宋" w:hAnsi="仿宋" w:cs="黑体" w:hint="eastAsia"/>
          <w:kern w:val="0"/>
          <w:sz w:val="32"/>
          <w:szCs w:val="32"/>
        </w:rPr>
        <w:t>(</w:t>
      </w:r>
      <w:r>
        <w:rPr>
          <w:rFonts w:ascii="仿宋" w:eastAsia="仿宋" w:hAnsi="仿宋" w:cs="黑体" w:hint="eastAsia"/>
          <w:sz w:val="32"/>
          <w:szCs w:val="32"/>
        </w:rPr>
        <w:t>颁奖机构全称</w:t>
      </w:r>
      <w:r w:rsidRPr="00383B43">
        <w:rPr>
          <w:rFonts w:ascii="仿宋" w:eastAsia="仿宋" w:hAnsi="仿宋" w:cs="黑体" w:hint="eastAsia"/>
          <w:kern w:val="0"/>
          <w:sz w:val="32"/>
          <w:szCs w:val="32"/>
        </w:rPr>
        <w:t>)</w:t>
      </w:r>
    </w:p>
    <w:p w:rsidR="00F35265" w:rsidRPr="00131C35" w:rsidRDefault="00F35265" w:rsidP="00F35265">
      <w:pPr>
        <w:pStyle w:val="a3"/>
        <w:spacing w:line="360" w:lineRule="auto"/>
        <w:ind w:leftChars="50" w:left="105" w:firstLineChars="250" w:firstLine="800"/>
        <w:rPr>
          <w:rFonts w:ascii="仿宋" w:eastAsia="仿宋" w:hAnsi="仿宋" w:cs="黑体"/>
          <w:kern w:val="0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202</w:t>
      </w:r>
      <w:r>
        <w:rPr>
          <w:rFonts w:ascii="仿宋" w:eastAsia="仿宋" w:hAnsi="仿宋" w:cs="黑体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sz w:val="32"/>
          <w:szCs w:val="32"/>
        </w:rPr>
        <w:t>年度工程建设质量管理小组活动</w:t>
      </w:r>
      <w:r>
        <w:rPr>
          <w:rFonts w:ascii="仿宋" w:eastAsia="仿宋" w:hAnsi="仿宋" w:cs="黑体" w:hint="eastAsia"/>
          <w:sz w:val="32"/>
          <w:szCs w:val="32"/>
        </w:rPr>
        <w:t>X</w:t>
      </w:r>
      <w:r w:rsidRPr="00131C35">
        <w:rPr>
          <w:rFonts w:ascii="仿宋" w:eastAsia="仿宋" w:hAnsi="仿宋" w:cs="黑体" w:hint="eastAsia"/>
          <w:sz w:val="32"/>
          <w:szCs w:val="32"/>
        </w:rPr>
        <w:t>等奖</w:t>
      </w:r>
    </w:p>
    <w:p w:rsidR="00F35265" w:rsidRDefault="00F35265" w:rsidP="00F35265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  <w:r w:rsidRPr="00985D0D">
        <w:rPr>
          <w:rFonts w:ascii="仿宋" w:eastAsia="仿宋" w:hAnsi="仿宋" w:cs="黑体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cs="黑体"/>
          <w:sz w:val="32"/>
          <w:szCs w:val="32"/>
        </w:rPr>
        <w:t xml:space="preserve">      </w:t>
      </w:r>
      <w:r w:rsidRPr="00985D0D">
        <w:rPr>
          <w:rFonts w:ascii="仿宋" w:eastAsia="仿宋" w:hAnsi="仿宋" w:cs="黑体" w:hint="eastAsia"/>
          <w:sz w:val="32"/>
          <w:szCs w:val="32"/>
        </w:rPr>
        <w:t>（</w:t>
      </w:r>
      <w:r>
        <w:rPr>
          <w:rFonts w:ascii="仿宋" w:eastAsia="仿宋" w:hAnsi="仿宋" w:cs="黑体" w:hint="eastAsia"/>
          <w:sz w:val="32"/>
          <w:szCs w:val="32"/>
        </w:rPr>
        <w:t>颁奖机构全称</w:t>
      </w:r>
      <w:r w:rsidRPr="00985D0D">
        <w:rPr>
          <w:rFonts w:ascii="仿宋" w:eastAsia="仿宋" w:hAnsi="仿宋" w:cs="黑体" w:hint="eastAsia"/>
          <w:sz w:val="32"/>
          <w:szCs w:val="32"/>
        </w:rPr>
        <w:t>）</w:t>
      </w:r>
    </w:p>
    <w:p w:rsidR="00F35265" w:rsidRPr="00F35265" w:rsidRDefault="00F35265" w:rsidP="00F35265">
      <w:pPr>
        <w:pStyle w:val="a3"/>
        <w:spacing w:line="360" w:lineRule="auto"/>
        <w:ind w:leftChars="400" w:left="840" w:firstLineChars="0" w:firstLine="0"/>
        <w:rPr>
          <w:rFonts w:ascii="仿宋" w:eastAsia="仿宋" w:hAnsi="仿宋" w:cs="黑体"/>
          <w:sz w:val="32"/>
          <w:szCs w:val="32"/>
        </w:rPr>
      </w:pPr>
      <w:r w:rsidRPr="00F35265">
        <w:rPr>
          <w:rFonts w:ascii="仿宋" w:eastAsia="仿宋" w:hAnsi="仿宋" w:cs="黑体" w:hint="eastAsia"/>
          <w:sz w:val="32"/>
          <w:szCs w:val="32"/>
        </w:rPr>
        <w:t>成果转化：</w:t>
      </w:r>
    </w:p>
    <w:p w:rsidR="0048043B" w:rsidRDefault="0048043B" w:rsidP="0048043B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48043B" w:rsidRDefault="0048043B" w:rsidP="0048043B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48043B" w:rsidRDefault="0048043B" w:rsidP="0048043B">
      <w:pPr>
        <w:pStyle w:val="a3"/>
        <w:spacing w:line="360" w:lineRule="auto"/>
        <w:ind w:leftChars="300" w:left="950" w:hangingChars="100" w:hanging="320"/>
        <w:rPr>
          <w:rFonts w:ascii="仿宋" w:eastAsia="仿宋" w:hAnsi="仿宋" w:cs="黑体"/>
          <w:sz w:val="32"/>
          <w:szCs w:val="32"/>
        </w:rPr>
      </w:pPr>
    </w:p>
    <w:p w:rsidR="0048043B" w:rsidRDefault="0048043B" w:rsidP="0048043B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F35265" w:rsidRDefault="00F35265" w:rsidP="0048043B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F35265" w:rsidRDefault="00F35265" w:rsidP="0048043B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48043B" w:rsidRDefault="0048043B" w:rsidP="0048043B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7</w:t>
      </w:r>
      <w:r w:rsidRPr="001D59F9">
        <w:rPr>
          <w:rFonts w:ascii="仿宋" w:eastAsia="仿宋" w:hAnsi="仿宋" w:cs="黑体" w:hint="eastAsia"/>
          <w:sz w:val="32"/>
          <w:szCs w:val="32"/>
        </w:rPr>
        <w:t>-</w:t>
      </w:r>
      <w:r w:rsidR="00F35265">
        <w:rPr>
          <w:rFonts w:ascii="仿宋" w:eastAsia="仿宋" w:hAnsi="仿宋" w:cs="黑体"/>
          <w:sz w:val="32"/>
          <w:szCs w:val="32"/>
        </w:rPr>
        <w:t>5</w:t>
      </w:r>
      <w:r>
        <w:rPr>
          <w:rFonts w:ascii="仿宋" w:eastAsia="仿宋" w:hAnsi="仿宋" w:cs="黑体"/>
          <w:sz w:val="32"/>
          <w:szCs w:val="32"/>
        </w:rPr>
        <w:t>-1</w:t>
      </w:r>
      <w:r w:rsidRPr="0048043B">
        <w:rPr>
          <w:rFonts w:ascii="仿宋" w:eastAsia="仿宋" w:hAnsi="仿宋" w:cs="黑体" w:hint="eastAsia"/>
          <w:sz w:val="32"/>
          <w:szCs w:val="32"/>
        </w:rPr>
        <w:t>（</w:t>
      </w:r>
      <w:r w:rsidR="00F35265">
        <w:rPr>
          <w:rFonts w:ascii="仿宋" w:eastAsia="仿宋" w:hAnsi="仿宋" w:cs="Calibri" w:hint="eastAsia"/>
          <w:color w:val="000000"/>
          <w:sz w:val="32"/>
          <w:szCs w:val="32"/>
        </w:rPr>
        <w:t>信得过班组</w:t>
      </w:r>
      <w:r w:rsidRPr="0048043B">
        <w:rPr>
          <w:rFonts w:ascii="仿宋" w:eastAsia="仿宋" w:hAnsi="仿宋" w:cs="黑体" w:hint="eastAsia"/>
          <w:sz w:val="32"/>
          <w:szCs w:val="32"/>
        </w:rPr>
        <w:t>）</w:t>
      </w:r>
      <w:r w:rsidRPr="00131C35">
        <w:rPr>
          <w:rFonts w:ascii="仿宋" w:eastAsia="仿宋" w:hAnsi="仿宋" w:cs="黑体" w:hint="eastAsia"/>
          <w:sz w:val="32"/>
          <w:szCs w:val="32"/>
        </w:rPr>
        <w:t>成果内容：</w:t>
      </w:r>
    </w:p>
    <w:p w:rsidR="0048043B" w:rsidRDefault="0048043B" w:rsidP="0048043B">
      <w:pPr>
        <w:pStyle w:val="a3"/>
        <w:spacing w:line="360" w:lineRule="auto"/>
        <w:ind w:firstLineChars="0" w:firstLine="0"/>
        <w:rPr>
          <w:rFonts w:ascii="仿宋" w:eastAsia="仿宋" w:hAnsi="仿宋" w:cs="黑体"/>
          <w:sz w:val="32"/>
          <w:szCs w:val="32"/>
        </w:rPr>
      </w:pPr>
    </w:p>
    <w:p w:rsidR="0048043B" w:rsidRPr="00131C35" w:rsidRDefault="0048043B" w:rsidP="0048043B">
      <w:pPr>
        <w:rPr>
          <w:rFonts w:ascii="仿宋" w:eastAsia="仿宋" w:hAnsi="仿宋" w:cs="黑体"/>
          <w:sz w:val="32"/>
          <w:szCs w:val="32"/>
        </w:rPr>
      </w:pPr>
      <w:r w:rsidRPr="00131C35">
        <w:rPr>
          <w:rFonts w:ascii="仿宋" w:eastAsia="仿宋" w:hAnsi="仿宋" w:cs="黑体" w:hint="eastAsia"/>
          <w:sz w:val="32"/>
          <w:szCs w:val="32"/>
        </w:rPr>
        <w:t>标题：</w:t>
      </w:r>
      <w:r w:rsidR="00F35265">
        <w:rPr>
          <w:rFonts w:ascii="仿宋" w:eastAsia="仿宋" w:hAnsi="仿宋" w:cs="黑体" w:hint="eastAsia"/>
          <w:sz w:val="32"/>
          <w:szCs w:val="32"/>
        </w:rPr>
        <w:t>经验</w:t>
      </w:r>
      <w:r w:rsidRPr="00131C35">
        <w:rPr>
          <w:rFonts w:ascii="仿宋" w:eastAsia="仿宋" w:hAnsi="仿宋" w:cs="黑体" w:hint="eastAsia"/>
          <w:sz w:val="32"/>
          <w:szCs w:val="32"/>
        </w:rPr>
        <w:t>名称（黑体二号</w:t>
      </w:r>
      <w:r>
        <w:rPr>
          <w:rFonts w:ascii="仿宋" w:eastAsia="仿宋" w:hAnsi="仿宋" w:cs="黑体" w:hint="eastAsia"/>
          <w:sz w:val="32"/>
          <w:szCs w:val="32"/>
        </w:rPr>
        <w:t xml:space="preserve"> 居中</w:t>
      </w:r>
      <w:r w:rsidRPr="00131C35">
        <w:rPr>
          <w:rFonts w:ascii="仿宋" w:eastAsia="仿宋" w:hAnsi="仿宋" w:cs="黑体" w:hint="eastAsia"/>
          <w:sz w:val="32"/>
          <w:szCs w:val="32"/>
        </w:rPr>
        <w:t>）</w:t>
      </w:r>
    </w:p>
    <w:p w:rsidR="0048043B" w:rsidRDefault="0048043B" w:rsidP="0048043B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 xml:space="preserve">正文：宋体五号 </w:t>
      </w:r>
    </w:p>
    <w:p w:rsidR="0048043B" w:rsidRPr="00131C35" w:rsidRDefault="0048043B" w:rsidP="0048043B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成果点评：颁奖机构给予获奖成果的点评内容</w:t>
      </w:r>
    </w:p>
    <w:p w:rsidR="0048043B" w:rsidRPr="00131C35" w:rsidRDefault="0048043B" w:rsidP="0048043B">
      <w:pPr>
        <w:rPr>
          <w:rFonts w:ascii="仿宋" w:eastAsia="仿宋" w:hAnsi="仿宋" w:cs="黑体"/>
          <w:sz w:val="32"/>
          <w:szCs w:val="32"/>
        </w:rPr>
      </w:pPr>
    </w:p>
    <w:p w:rsidR="0048043B" w:rsidRPr="00131C35" w:rsidRDefault="0048043B" w:rsidP="0048043B">
      <w:pPr>
        <w:rPr>
          <w:rFonts w:ascii="仿宋" w:eastAsia="仿宋" w:hAnsi="仿宋" w:cs="黑体"/>
          <w:sz w:val="32"/>
          <w:szCs w:val="32"/>
        </w:rPr>
      </w:pPr>
    </w:p>
    <w:p w:rsidR="0048043B" w:rsidRDefault="0048043B" w:rsidP="0048043B">
      <w:pPr>
        <w:rPr>
          <w:sz w:val="36"/>
          <w:szCs w:val="36"/>
        </w:rPr>
      </w:pPr>
    </w:p>
    <w:p w:rsidR="0048043B" w:rsidRDefault="0048043B" w:rsidP="0048043B">
      <w:pPr>
        <w:rPr>
          <w:sz w:val="36"/>
          <w:szCs w:val="36"/>
        </w:rPr>
      </w:pPr>
    </w:p>
    <w:p w:rsidR="0048043B" w:rsidRDefault="0048043B" w:rsidP="0048043B"/>
    <w:p w:rsidR="0048043B" w:rsidRDefault="0048043B">
      <w:pPr>
        <w:rPr>
          <w:rFonts w:hint="eastAsia"/>
        </w:rPr>
      </w:pPr>
    </w:p>
    <w:sectPr w:rsidR="0048043B" w:rsidSect="009F0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99"/>
    <w:rsid w:val="00085BAE"/>
    <w:rsid w:val="00131C35"/>
    <w:rsid w:val="001D59F9"/>
    <w:rsid w:val="003A3E8E"/>
    <w:rsid w:val="003B5A23"/>
    <w:rsid w:val="0048043B"/>
    <w:rsid w:val="00620099"/>
    <w:rsid w:val="009F0C00"/>
    <w:rsid w:val="00DD5944"/>
    <w:rsid w:val="00E01D7F"/>
    <w:rsid w:val="00F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E96"/>
  <w15:docId w15:val="{24D8ACC8-298F-412A-9EDB-4176A748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2009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A3E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2025-10-16T07:47:00Z</dcterms:created>
  <dcterms:modified xsi:type="dcterms:W3CDTF">2025-10-16T07:47:00Z</dcterms:modified>
</cp:coreProperties>
</file>